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DE" w:rsidRDefault="008C6A7E" w:rsidP="004674DE">
      <w:pPr>
        <w:spacing w:after="0"/>
      </w:pPr>
      <w:r>
        <w:rPr>
          <w:noProof/>
        </w:rPr>
        <w:drawing>
          <wp:inline distT="0" distB="0" distL="0" distR="0" wp14:anchorId="33AA992D" wp14:editId="32C32C24">
            <wp:extent cx="5238750" cy="1343025"/>
            <wp:effectExtent l="0" t="0" r="0" b="9525"/>
            <wp:docPr id="1" name="Picture 1" descr="C:\Users\PES PHZO\Documents\DCIM\101MSDCF\DSC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224" cy="134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4DE" w:rsidRPr="004674DE" w:rsidRDefault="008C6A7E" w:rsidP="004674DE">
      <w:pPr>
        <w:spacing w:after="0"/>
      </w:pPr>
      <w:r w:rsidRPr="008C6A7E">
        <w:rPr>
          <w:sz w:val="32"/>
          <w:szCs w:val="32"/>
        </w:rPr>
        <w:t xml:space="preserve">Spill point with crude oil bubbling before excavation during </w:t>
      </w:r>
      <w:proofErr w:type="spellStart"/>
      <w:r w:rsidRPr="008C6A7E">
        <w:rPr>
          <w:sz w:val="32"/>
          <w:szCs w:val="32"/>
        </w:rPr>
        <w:t>jiv</w:t>
      </w:r>
      <w:proofErr w:type="spellEnd"/>
      <w:r w:rsidRPr="008C6A7E">
        <w:rPr>
          <w:sz w:val="32"/>
          <w:szCs w:val="32"/>
        </w:rPr>
        <w:t>.</w:t>
      </w:r>
      <w:r w:rsidR="00DC4042">
        <w:rPr>
          <w:noProof/>
          <w:sz w:val="32"/>
          <w:szCs w:val="32"/>
        </w:rPr>
        <w:drawing>
          <wp:inline distT="0" distB="0" distL="0" distR="0" wp14:anchorId="6865AD17" wp14:editId="1FAE3AB4">
            <wp:extent cx="5305425" cy="1666875"/>
            <wp:effectExtent l="0" t="0" r="9525" b="9525"/>
            <wp:docPr id="2" name="Picture 2" descr="C:\Users\PES PHZO\Documents\DCIM\101MSDCF\DSC0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ocuments\DCIM\101MSDCF\DSC003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18" cy="166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4DE" w:rsidRPr="004674DE" w:rsidRDefault="00DC4042" w:rsidP="004674DE">
      <w:pPr>
        <w:spacing w:after="0"/>
        <w:rPr>
          <w:sz w:val="32"/>
          <w:szCs w:val="32"/>
        </w:rPr>
      </w:pPr>
      <w:r w:rsidRPr="00DC4042">
        <w:rPr>
          <w:sz w:val="28"/>
          <w:szCs w:val="28"/>
        </w:rPr>
        <w:t>Spill point after exposing the pipe, showing the leak point with cut off cone.</w:t>
      </w:r>
      <w:r w:rsidR="004674DE">
        <w:rPr>
          <w:noProof/>
          <w:sz w:val="28"/>
          <w:szCs w:val="28"/>
        </w:rPr>
        <w:drawing>
          <wp:inline distT="0" distB="0" distL="0" distR="0" wp14:anchorId="224461C1" wp14:editId="3466EFC6">
            <wp:extent cx="5391150" cy="1638300"/>
            <wp:effectExtent l="0" t="0" r="0" b="0"/>
            <wp:docPr id="3" name="Picture 3" descr="C:\Users\PES PHZO\Documents\DCIM\101MSDCF\DSC0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 PHZO\Documents\DCIM\101MSDCF\DSC00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67" cy="163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4DE">
        <w:rPr>
          <w:sz w:val="28"/>
          <w:szCs w:val="28"/>
        </w:rPr>
        <w:t xml:space="preserve">         </w:t>
      </w:r>
      <w:proofErr w:type="gramStart"/>
      <w:r w:rsidR="004674DE">
        <w:rPr>
          <w:sz w:val="28"/>
          <w:szCs w:val="28"/>
        </w:rPr>
        <w:t>showing</w:t>
      </w:r>
      <w:proofErr w:type="gramEnd"/>
      <w:r w:rsidR="004674DE">
        <w:rPr>
          <w:sz w:val="28"/>
          <w:szCs w:val="28"/>
        </w:rPr>
        <w:t xml:space="preserve"> cone replaced during </w:t>
      </w:r>
      <w:proofErr w:type="spellStart"/>
      <w:r w:rsidR="004674DE">
        <w:rPr>
          <w:sz w:val="28"/>
          <w:szCs w:val="28"/>
        </w:rPr>
        <w:t>jiv</w:t>
      </w:r>
      <w:proofErr w:type="spellEnd"/>
      <w:r w:rsidR="004674DE">
        <w:rPr>
          <w:sz w:val="28"/>
          <w:szCs w:val="28"/>
        </w:rPr>
        <w:t>.</w:t>
      </w:r>
    </w:p>
    <w:p w:rsidR="004674DE" w:rsidRDefault="004674D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00300" cy="1933575"/>
            <wp:effectExtent l="0" t="0" r="0" b="9525"/>
            <wp:docPr id="4" name="Picture 4" descr="C:\Users\PES PHZO\Documents\DCIM\101MSDCF\DSC0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75" cy="193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92E">
        <w:rPr>
          <w:sz w:val="28"/>
          <w:szCs w:val="28"/>
        </w:rPr>
        <w:t xml:space="preserve">   </w:t>
      </w:r>
      <w:r w:rsidR="004804C0">
        <w:rPr>
          <w:sz w:val="28"/>
          <w:szCs w:val="28"/>
        </w:rPr>
        <w:t xml:space="preserve"> </w:t>
      </w:r>
      <w:r w:rsidR="00CF592E">
        <w:rPr>
          <w:noProof/>
          <w:sz w:val="28"/>
          <w:szCs w:val="28"/>
        </w:rPr>
        <w:drawing>
          <wp:inline distT="0" distB="0" distL="0" distR="0">
            <wp:extent cx="2867025" cy="1943100"/>
            <wp:effectExtent l="0" t="0" r="9525" b="0"/>
            <wp:docPr id="5" name="Picture 5" descr="C:\Users\PES PHZO\Documents\DCIM\101MSDCF\DSC0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S PHZO\Documents\DCIM\101MSDCF\DSC00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31" cy="194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04C0" w:rsidRPr="00DC4042" w:rsidRDefault="004804C0">
      <w:pPr>
        <w:rPr>
          <w:sz w:val="28"/>
          <w:szCs w:val="28"/>
        </w:rPr>
      </w:pPr>
      <w:r>
        <w:rPr>
          <w:sz w:val="28"/>
          <w:szCs w:val="28"/>
        </w:rPr>
        <w:t>Pix showing pipeline after repair.</w:t>
      </w:r>
      <w:r w:rsidR="00CF592E">
        <w:rPr>
          <w:sz w:val="28"/>
          <w:szCs w:val="28"/>
        </w:rPr>
        <w:t xml:space="preserve">       Point after backfilling.</w:t>
      </w:r>
    </w:p>
    <w:sectPr w:rsidR="004804C0" w:rsidRPr="00DC4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7E"/>
    <w:rsid w:val="000B3583"/>
    <w:rsid w:val="0027245F"/>
    <w:rsid w:val="004674DE"/>
    <w:rsid w:val="004804C0"/>
    <w:rsid w:val="008C6A7E"/>
    <w:rsid w:val="00966A31"/>
    <w:rsid w:val="00B116ED"/>
    <w:rsid w:val="00CF592E"/>
    <w:rsid w:val="00DC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4</cp:revision>
  <dcterms:created xsi:type="dcterms:W3CDTF">2014-08-12T10:13:00Z</dcterms:created>
  <dcterms:modified xsi:type="dcterms:W3CDTF">2014-08-12T10:28:00Z</dcterms:modified>
</cp:coreProperties>
</file>